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94" w:rsidRPr="00031B99" w:rsidRDefault="00B45E94" w:rsidP="00B4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B99">
        <w:rPr>
          <w:rFonts w:ascii="Times New Roman" w:hAnsi="Times New Roman"/>
          <w:color w:val="000000"/>
          <w:sz w:val="24"/>
          <w:szCs w:val="24"/>
        </w:rPr>
        <w:t>Ул. Разина 6</w:t>
      </w:r>
    </w:p>
    <w:p w:rsidR="00B45E94" w:rsidRPr="00031B99" w:rsidRDefault="00B45E94" w:rsidP="00B4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B99">
        <w:rPr>
          <w:rFonts w:ascii="Times New Roman" w:hAnsi="Times New Roman"/>
          <w:color w:val="000000"/>
          <w:sz w:val="24"/>
          <w:szCs w:val="24"/>
        </w:rPr>
        <w:t>Учебный корпус</w:t>
      </w:r>
    </w:p>
    <w:p w:rsidR="00031B99" w:rsidRPr="00D71776" w:rsidRDefault="00031B99" w:rsidP="00B4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5E94" w:rsidRPr="00031B99" w:rsidRDefault="00B45E94" w:rsidP="00B4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31B99">
        <w:rPr>
          <w:rFonts w:ascii="Times New Roman" w:hAnsi="Times New Roman"/>
          <w:color w:val="000000"/>
          <w:sz w:val="24"/>
          <w:szCs w:val="24"/>
        </w:rPr>
        <w:t xml:space="preserve">Специальность </w:t>
      </w:r>
      <w:r w:rsidRPr="00031B99">
        <w:rPr>
          <w:rFonts w:ascii="Times New Roman" w:hAnsi="Times New Roman"/>
          <w:b/>
          <w:color w:val="000000"/>
          <w:sz w:val="24"/>
          <w:szCs w:val="24"/>
          <w:u w:val="single"/>
        </w:rPr>
        <w:t>35.02.07 МЕХАНИЗАЦИЯ СЕЛЬСКОГО ХОЗЯЙСТВА</w:t>
      </w:r>
    </w:p>
    <w:p w:rsidR="00B45E94" w:rsidRPr="00031B99" w:rsidRDefault="00B45E94" w:rsidP="00B45E9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F87CF1" w:rsidRPr="00031B99" w:rsidTr="00F87CF1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F1" w:rsidRPr="00031B99" w:rsidRDefault="00F87CF1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7CF1" w:rsidRPr="00031B99" w:rsidRDefault="00F87CF1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CF1" w:rsidRPr="00031B99" w:rsidRDefault="00F87CF1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87CF1" w:rsidRPr="00031B99" w:rsidRDefault="00F87CF1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F1" w:rsidRPr="00031B99" w:rsidRDefault="00F87CF1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CF1" w:rsidRPr="00031B99" w:rsidRDefault="00F87CF1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87CF1" w:rsidRPr="00031B99" w:rsidRDefault="00F87CF1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151204" w:rsidRPr="00031B99" w:rsidTr="00031B99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151204" w:rsidP="00151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Лаборатория электротехники и электроники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031B99" w:rsidRDefault="00151204" w:rsidP="0003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F4044B" w:rsidP="00031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031B99" w:rsidRDefault="00151204" w:rsidP="00A81E7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Презентации  на темы: Асинхронный двигатель, Пуск  асинхронного двигателя, Тепловая защита, Автоматические воздушные выключатели.</w:t>
            </w:r>
          </w:p>
          <w:p w:rsidR="00151204" w:rsidRPr="00031B99" w:rsidRDefault="00151204" w:rsidP="00A81E7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Видеофильмы на темы: Трансформаторы, Двигатели</w:t>
            </w:r>
          </w:p>
          <w:p w:rsidR="00151204" w:rsidRPr="00031B99" w:rsidRDefault="00151204" w:rsidP="00A81E7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Настенные плакаты: Условные обозначения элементов и устройств на электрических схемах; Машины постоянного, переменного тока; Трансформаторы; </w:t>
            </w: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Магнитопроводы</w:t>
            </w:r>
            <w:proofErr w:type="spell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 Двигатель асинхронный с короткозамкнутым ротором, с фазным ротором; Синхронный двигатель.</w:t>
            </w:r>
          </w:p>
          <w:p w:rsidR="00151204" w:rsidRPr="00031B99" w:rsidRDefault="00151204" w:rsidP="00A81E7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Лабораторный стенд «</w:t>
            </w: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Уралочка</w:t>
            </w:r>
            <w:proofErr w:type="spell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  <w:p w:rsidR="00151204" w:rsidRPr="00031B99" w:rsidRDefault="00151204" w:rsidP="00A81E7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Трансформаторы тока</w:t>
            </w:r>
          </w:p>
          <w:p w:rsidR="00151204" w:rsidRPr="00031B99" w:rsidRDefault="00151204" w:rsidP="00A81E7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Измерительные вольтметры</w:t>
            </w:r>
          </w:p>
          <w:p w:rsidR="00151204" w:rsidRPr="00031B99" w:rsidRDefault="00151204" w:rsidP="00A81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color w:val="000000"/>
                <w:sz w:val="24"/>
                <w:szCs w:val="24"/>
              </w:rPr>
              <w:t>Амперметры</w:t>
            </w:r>
          </w:p>
        </w:tc>
      </w:tr>
      <w:tr w:rsidR="00151204" w:rsidRPr="00031B99" w:rsidTr="00031B99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151204" w:rsidP="00151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Лаборатория метрологии, стандартизации и подтверждения качества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031B99" w:rsidRDefault="00151204" w:rsidP="0003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F4044B" w:rsidP="00031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Презентации: Подшипники качения, Государственная система стандартизации, Взаимозаменяемость, Метрология – основные понятия и определения, Мерительные инструменты, Система сертификации.</w:t>
            </w:r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Стенды: сборочный чертеж, групповой чертеж, обозначение шероховатости, зубчатые передачи, обозначение сварных швов, шпоночные соединения, изображения крепежных деталей, обозначение графических материалов в сечениях, изображение и обозначение резьбы, уклон, конусность.</w:t>
            </w:r>
            <w:proofErr w:type="gramEnd"/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Плакаты: шрифт чертежный, нанесение размеров, сопряжения, анализ формы деталей, виды проецирования, геометрические тела, строительные чертежи.</w:t>
            </w:r>
            <w:proofErr w:type="gramEnd"/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Магнитные доски: разрезы, сечения.</w:t>
            </w:r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Модели демонстрационные: модели в разрезе (сложные разрезы, сечения),</w:t>
            </w:r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модели деталей для выполнения комплексных чертежей, разрезов.</w:t>
            </w:r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Набор материалов с различной шероховатостью поверхностей.</w:t>
            </w:r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Плоскопараллельные концевые меры длины</w:t>
            </w:r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Штангенциркуль ШЦ – 1</w:t>
            </w:r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Микрометр гладкий МК 0-25</w:t>
            </w:r>
          </w:p>
          <w:p w:rsidR="00151204" w:rsidRPr="00031B99" w:rsidRDefault="00151204" w:rsidP="00D94292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Радиусные шаблоны</w:t>
            </w:r>
          </w:p>
          <w:p w:rsidR="00151204" w:rsidRPr="00031B99" w:rsidRDefault="00151204" w:rsidP="00D94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color w:val="000000"/>
                <w:sz w:val="24"/>
                <w:szCs w:val="24"/>
              </w:rPr>
              <w:t>Щупы, резьбомеры</w:t>
            </w:r>
          </w:p>
        </w:tc>
      </w:tr>
      <w:tr w:rsidR="00151204" w:rsidRPr="00031B99" w:rsidTr="00031B99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151204" w:rsidP="00151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Лаборатория Топлива и смазочных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031B99" w:rsidRDefault="00151204" w:rsidP="00031B9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F4044B" w:rsidP="00031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031B99" w:rsidRDefault="00151204" w:rsidP="002A6721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Плакаты: организация </w:t>
            </w: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нефтехозяйства</w:t>
            </w:r>
            <w:proofErr w:type="spell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сельхозпредприятия; масла для ДВС</w:t>
            </w:r>
            <w:proofErr w:type="gram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их свойства и виды; теплота сгорания и калорийные эквиваленты топлива; технические жидкости; пластические смазки.</w:t>
            </w:r>
          </w:p>
          <w:p w:rsidR="00151204" w:rsidRPr="00031B99" w:rsidRDefault="00151204" w:rsidP="002A6721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Образцы нефтепродуктов: дизтопливо, бензин, масло моторное, масло трансмиссионное, солидол, </w:t>
            </w: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литол</w:t>
            </w:r>
            <w:proofErr w:type="spell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51204" w:rsidRPr="00031B99" w:rsidRDefault="00151204" w:rsidP="002A6721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Нефтеденсиметр</w:t>
            </w:r>
            <w:proofErr w:type="spellEnd"/>
          </w:p>
          <w:p w:rsidR="00151204" w:rsidRPr="00031B99" w:rsidRDefault="00151204" w:rsidP="002A6721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Ртутный манометр</w:t>
            </w:r>
          </w:p>
        </w:tc>
      </w:tr>
      <w:tr w:rsidR="00151204" w:rsidRPr="00031B99" w:rsidTr="00031B99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151204" w:rsidP="00151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Лаборатория гидравлики и теплотехники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031B99" w:rsidRDefault="00151204" w:rsidP="0003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F4044B" w:rsidP="00031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031B99" w:rsidRDefault="00151204" w:rsidP="009C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Таблицы, схемы, методические пособия, карточки с заданиями.</w:t>
            </w:r>
          </w:p>
        </w:tc>
      </w:tr>
      <w:tr w:rsidR="00151204" w:rsidRPr="00031B99" w:rsidTr="00031B99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151204" w:rsidP="00151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Лаборатория тракторов, самоходных сельскохозяйственных и мелиоративных машин, автомобилей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031B99" w:rsidRDefault="00151204" w:rsidP="0003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F4044B" w:rsidP="00031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031B99" w:rsidRDefault="00151204" w:rsidP="008E4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 xml:space="preserve">Комплект учебно-методической документации по подготовке машин, механизмов, установок, приспособлений к работе, комплектованию сборочных единиц. Макеты, модели узлов и агрегатов тракторов и автомобилей. Узлы и агрегаты тракторов и автомобилей; двигатель автомобиля КАМАЗ; Задний мост автомобиля КАМАЗ. Макеты, модели сельскохозяйственных машин, узлов и агрегатов. Технические средства обучения. </w:t>
            </w:r>
          </w:p>
        </w:tc>
      </w:tr>
      <w:tr w:rsidR="00151204" w:rsidRPr="00031B99" w:rsidTr="00031B99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151204" w:rsidP="00151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Лаборатория Эксплуатации машинно-тракторного парка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031B99" w:rsidRDefault="00151204" w:rsidP="0003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F4044B" w:rsidP="00031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031B99" w:rsidRDefault="00151204" w:rsidP="00A03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hAnsi="Times New Roman"/>
                <w:color w:val="000000"/>
                <w:sz w:val="24"/>
                <w:szCs w:val="24"/>
              </w:rPr>
              <w:t>Зангиев</w:t>
            </w:r>
            <w:proofErr w:type="spellEnd"/>
            <w:r w:rsidRPr="00031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«Эксплуатация машинно-тракторного парка» М «Колос» 2013г</w:t>
            </w:r>
          </w:p>
          <w:p w:rsidR="00151204" w:rsidRPr="00031B99" w:rsidRDefault="00151204" w:rsidP="00A03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 xml:space="preserve">Плакаты: оборудование кормоцеха; схема помещений фермы; схема расстояния между строениями; основное оборудование фермы;  вспомогательное  оборудование фермы; механизация по уборки навоза; устройство доильного </w:t>
            </w:r>
            <w:proofErr w:type="gramStart"/>
            <w:r w:rsidRPr="00031B99">
              <w:rPr>
                <w:rFonts w:ascii="Times New Roman" w:hAnsi="Times New Roman"/>
                <w:sz w:val="24"/>
                <w:szCs w:val="24"/>
              </w:rPr>
              <w:t>аппарата</w:t>
            </w:r>
            <w:proofErr w:type="gramEnd"/>
            <w:r w:rsidRPr="00031B99">
              <w:rPr>
                <w:rFonts w:ascii="Times New Roman" w:hAnsi="Times New Roman"/>
                <w:sz w:val="24"/>
                <w:szCs w:val="24"/>
              </w:rPr>
              <w:t>; какие доильные аппараты применяют на ферме; схема уборки навоза; как работает вентиляция; работа отопления; рабочий день на ферме; график СХТ работ на летний период.</w:t>
            </w:r>
          </w:p>
          <w:p w:rsidR="00151204" w:rsidRPr="00031B99" w:rsidRDefault="00151204" w:rsidP="00A03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Холодильные установки. Сепараторы. Насосы. Доильные аппараты. Кормосмесители.</w:t>
            </w:r>
          </w:p>
          <w:p w:rsidR="00151204" w:rsidRPr="00031B99" w:rsidRDefault="00151204" w:rsidP="00A03197">
            <w:pPr>
              <w:pStyle w:val="1"/>
              <w:shd w:val="clear" w:color="auto" w:fill="auto"/>
              <w:tabs>
                <w:tab w:val="left" w:pos="2091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Плуги.</w:t>
            </w:r>
          </w:p>
          <w:p w:rsidR="00151204" w:rsidRPr="00031B99" w:rsidRDefault="00151204" w:rsidP="00A03197">
            <w:pPr>
              <w:pStyle w:val="1"/>
              <w:shd w:val="clear" w:color="auto" w:fill="auto"/>
              <w:tabs>
                <w:tab w:val="left" w:pos="213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Сеялка для посева зерновых.</w:t>
            </w:r>
          </w:p>
          <w:p w:rsidR="00151204" w:rsidRPr="00031B99" w:rsidRDefault="00151204" w:rsidP="00A03197">
            <w:pPr>
              <w:pStyle w:val="1"/>
              <w:shd w:val="clear" w:color="auto" w:fill="auto"/>
              <w:tabs>
                <w:tab w:val="left" w:pos="212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Сеялка для посева кукурузы.</w:t>
            </w:r>
          </w:p>
          <w:p w:rsidR="00151204" w:rsidRPr="00031B99" w:rsidRDefault="00151204" w:rsidP="00A03197">
            <w:pPr>
              <w:pStyle w:val="1"/>
              <w:shd w:val="clear" w:color="auto" w:fill="auto"/>
              <w:tabs>
                <w:tab w:val="left" w:pos="213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Сеялка для посева сахарной свеклы.</w:t>
            </w:r>
          </w:p>
          <w:p w:rsidR="00151204" w:rsidRPr="00031B99" w:rsidRDefault="00151204" w:rsidP="00A03197">
            <w:pPr>
              <w:pStyle w:val="1"/>
              <w:shd w:val="clear" w:color="auto" w:fill="auto"/>
              <w:tabs>
                <w:tab w:val="left" w:pos="211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Картофелесажалка.</w:t>
            </w:r>
          </w:p>
          <w:p w:rsidR="00151204" w:rsidRPr="00031B99" w:rsidRDefault="00151204" w:rsidP="00A03197">
            <w:pPr>
              <w:pStyle w:val="1"/>
              <w:shd w:val="clear" w:color="auto" w:fill="auto"/>
              <w:tabs>
                <w:tab w:val="left" w:pos="211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Культиваторы для междурядной обработки пропашных культур.</w:t>
            </w:r>
          </w:p>
          <w:p w:rsidR="00151204" w:rsidRPr="00031B99" w:rsidRDefault="00151204" w:rsidP="00A03197">
            <w:pPr>
              <w:pStyle w:val="1"/>
              <w:shd w:val="clear" w:color="auto" w:fill="auto"/>
              <w:tabs>
                <w:tab w:val="left" w:pos="212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Косилки, грабли, пресс-подборщик.</w:t>
            </w:r>
          </w:p>
          <w:p w:rsidR="00151204" w:rsidRPr="00031B99" w:rsidRDefault="00151204" w:rsidP="00A03197">
            <w:pPr>
              <w:pStyle w:val="1"/>
              <w:shd w:val="clear" w:color="auto" w:fill="auto"/>
              <w:tabs>
                <w:tab w:val="left" w:pos="35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Культиватор для сплошной обработки почвы.</w:t>
            </w:r>
          </w:p>
          <w:p w:rsidR="00151204" w:rsidRPr="00031B99" w:rsidRDefault="00151204" w:rsidP="00A03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Автоматические доильные установки</w:t>
            </w:r>
            <w:proofErr w:type="gramStart"/>
            <w:r w:rsidRPr="00031B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31B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51204" w:rsidRPr="00031B99" w:rsidTr="00031B99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151204" w:rsidP="00151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Лаборатория технического обслуживания и ремонта машин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031B99" w:rsidRDefault="00151204" w:rsidP="0003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04" w:rsidRPr="00031B99" w:rsidRDefault="00F4044B" w:rsidP="00031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Плакаты: диагностирование; ТО и ремонт машин; техническое обслуживание, диагностирование и ремонт машин;  техническое обслуживание, диагностирование и ремонт сельскохозяйственных машин; техническое обслуживание, диагностирование и ремонт  машин и оборудования животноводства; устройство стендов и приспособлений для проверки  и испытания узлов, агрегатов машин.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Изношенные и восстановленные детали тракторов;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Изношенные и восстановленные детали автомобилей;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Изношенные и восстановленные детали  сельскохозяйственных машин;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Изношенные и восстановленные детали  машин по механизации животноводства.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Прибор для испытания форсунок КИ -3333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Прибор для испытания нагнетательных клапанов КИ-1086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Прибор для испытания плунжерных пар КИ -759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Прибор для испытания форсунок КИ -562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Весы для проверки упругости колец и пружин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Ванна для мойки деталей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Прибор ИМД-Ц, ИМД-ЦМ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Комприсиметр</w:t>
            </w:r>
            <w:proofErr w:type="spellEnd"/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Устройство для проверки колец на просвет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Индикатор расхода газов КИ-4887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Вакуум анализатор КИ-5315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Автостетоскоп</w:t>
            </w:r>
            <w:proofErr w:type="spell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ТУ -11-003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Жидкостный индикатор КИ -4870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Ареометр денсиметр, плотномер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Прибор для измерения усилия на ободе рулевого колеса и свободного хода КИ-40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Приспособление для проверки зазоров в подшипниках КИ-4850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Устройство для измерения давления в шинах КИ-458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Набор торцевых фрез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Установочная плита для шатунов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Индикаторное приспособление для проверки изгиба и скручивания шатуна</w:t>
            </w: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  <w:t>Приспособление для проверки прямолинейности клапанов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Штангенциркули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Штангенрейсмус</w:t>
            </w:r>
            <w:proofErr w:type="spellEnd"/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Штангенглубомер</w:t>
            </w:r>
            <w:proofErr w:type="spellEnd"/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Микрометр 0-150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Индикатор часов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Индикаторный нутромер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Универсальная индикаторная стойка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Рычажный микрометр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Рычажная скоба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Рулетка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Штангензубомер</w:t>
            </w:r>
            <w:proofErr w:type="spellEnd"/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Устройство для балансировки вентиляторов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Вилка ЛЭ-2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Скалка для проверки </w:t>
            </w: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соосности</w:t>
            </w:r>
            <w:proofErr w:type="spell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коренных подшипников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Набор слесарный большой, средний, малый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Ведро бытовое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Манометр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Приспособение</w:t>
            </w:r>
            <w:proofErr w:type="spell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для проверки топливных насосов КИ-4801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Газовый расходометр КИ-4887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Индикатор герметичности впускного воздушного тракта КИ-4870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Устройство для регулировки теплового зазора в клапанах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Устройство для проверки натяжения ремней 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Термометр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Настольно-сверлильный станок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Токарно-винторезный станок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Станок ОПР-823 для шлифовки клапанов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Станок для притирки клапанов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Стенды для испытания масляных насосов, фильтров, топливных насосов, </w:t>
            </w: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электрооборудования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Заточный станок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Электротормозной</w:t>
            </w:r>
            <w:proofErr w:type="spellEnd"/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стенд</w:t>
            </w:r>
          </w:p>
          <w:p w:rsidR="00151204" w:rsidRPr="00031B99" w:rsidRDefault="00151204" w:rsidP="00F63A5E">
            <w:pPr>
              <w:pStyle w:val="1"/>
              <w:shd w:val="clear" w:color="auto" w:fill="auto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1B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Стенд статической балансировки вентилятора</w:t>
            </w:r>
          </w:p>
          <w:p w:rsidR="00151204" w:rsidRPr="00031B99" w:rsidRDefault="00151204" w:rsidP="00F63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99">
              <w:rPr>
                <w:rFonts w:ascii="Times New Roman" w:hAnsi="Times New Roman"/>
                <w:color w:val="000000"/>
                <w:sz w:val="24"/>
                <w:szCs w:val="24"/>
              </w:rPr>
              <w:t>Трактор ДТ-75, МТЗ-50</w:t>
            </w:r>
          </w:p>
        </w:tc>
      </w:tr>
      <w:tr w:rsidR="00151204" w:rsidRPr="00031B99" w:rsidTr="003B6A4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204" w:rsidRPr="00792D53" w:rsidRDefault="00151204" w:rsidP="00151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D53">
              <w:rPr>
                <w:rFonts w:ascii="Times New Roman" w:hAnsi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792D53" w:rsidRDefault="00151204" w:rsidP="00151204">
            <w:pPr>
              <w:autoSpaceDE w:val="0"/>
              <w:autoSpaceDN w:val="0"/>
              <w:adjustRightInd w:val="0"/>
              <w:jc w:val="both"/>
              <w:rPr>
                <w:rStyle w:val="FontStyle129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204" w:rsidRPr="00792D53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792D53" w:rsidRDefault="00151204" w:rsidP="003D28CE">
            <w:pPr>
              <w:autoSpaceDE w:val="0"/>
              <w:autoSpaceDN w:val="0"/>
              <w:adjustRightInd w:val="0"/>
              <w:jc w:val="both"/>
              <w:rPr>
                <w:rStyle w:val="FontStyle129"/>
                <w:color w:val="auto"/>
                <w:sz w:val="24"/>
                <w:szCs w:val="24"/>
              </w:rPr>
            </w:pPr>
            <w:r w:rsidRPr="00792D53">
              <w:rPr>
                <w:rStyle w:val="FontStyle129"/>
                <w:color w:val="auto"/>
                <w:sz w:val="24"/>
                <w:szCs w:val="24"/>
              </w:rPr>
              <w:t xml:space="preserve">Верстак слесарный с индивидуальным освещением и защитными экранами; параллельные поворотные тиски; комплект рабочих инструментов; измерительный и разметочный инструмент; сверлильные станки; оборудование для  </w:t>
            </w:r>
            <w:proofErr w:type="spellStart"/>
            <w:r w:rsidRPr="00792D53">
              <w:rPr>
                <w:rStyle w:val="FontStyle129"/>
                <w:color w:val="auto"/>
                <w:sz w:val="24"/>
                <w:szCs w:val="24"/>
              </w:rPr>
              <w:t>электро</w:t>
            </w:r>
            <w:proofErr w:type="spellEnd"/>
            <w:r w:rsidRPr="00792D53">
              <w:rPr>
                <w:rStyle w:val="FontStyle129"/>
                <w:color w:val="auto"/>
                <w:sz w:val="24"/>
                <w:szCs w:val="24"/>
              </w:rPr>
              <w:t>- и газосварочных работ</w:t>
            </w:r>
          </w:p>
        </w:tc>
      </w:tr>
      <w:tr w:rsidR="00151204" w:rsidRPr="00031B99" w:rsidTr="000236D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04" w:rsidRPr="00031B99" w:rsidRDefault="00151204" w:rsidP="0015120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204" w:rsidRPr="00792D53" w:rsidRDefault="00151204" w:rsidP="00151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D53">
              <w:rPr>
                <w:rFonts w:ascii="Times New Roman" w:hAnsi="Times New Roman"/>
                <w:sz w:val="24"/>
                <w:szCs w:val="24"/>
              </w:rPr>
              <w:t>Пункт технического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04" w:rsidRPr="00792D53" w:rsidRDefault="00151204" w:rsidP="00151204">
            <w:pPr>
              <w:autoSpaceDE w:val="0"/>
              <w:autoSpaceDN w:val="0"/>
              <w:adjustRightInd w:val="0"/>
              <w:jc w:val="both"/>
              <w:rPr>
                <w:rStyle w:val="FontStyle129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204" w:rsidRPr="00792D53" w:rsidRDefault="00151204" w:rsidP="00151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151204" w:rsidRPr="00792D53" w:rsidRDefault="00151204" w:rsidP="00536519">
            <w:pPr>
              <w:autoSpaceDE w:val="0"/>
              <w:autoSpaceDN w:val="0"/>
              <w:adjustRightInd w:val="0"/>
              <w:jc w:val="both"/>
              <w:rPr>
                <w:rStyle w:val="FontStyle129"/>
                <w:color w:val="auto"/>
                <w:sz w:val="24"/>
                <w:szCs w:val="24"/>
              </w:rPr>
            </w:pPr>
            <w:r w:rsidRPr="00792D53">
              <w:rPr>
                <w:rStyle w:val="FontStyle129"/>
                <w:color w:val="auto"/>
                <w:sz w:val="24"/>
                <w:szCs w:val="24"/>
              </w:rPr>
              <w:t>Учебный трактор МТЗ-82; учебный трактор МТЗ-50; учебный трактор ДТ-75</w:t>
            </w:r>
          </w:p>
        </w:tc>
      </w:tr>
    </w:tbl>
    <w:p w:rsidR="00F87CF1" w:rsidRPr="00D71776" w:rsidRDefault="00F87CF1">
      <w:pPr>
        <w:rPr>
          <w:rFonts w:ascii="Times New Roman" w:hAnsi="Times New Roman"/>
          <w:sz w:val="24"/>
          <w:szCs w:val="24"/>
        </w:rPr>
      </w:pPr>
    </w:p>
    <w:p w:rsidR="00D71776" w:rsidRPr="004A3471" w:rsidRDefault="00D71776" w:rsidP="00D7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A3471">
        <w:rPr>
          <w:rFonts w:ascii="Times New Roman" w:hAnsi="Times New Roman"/>
          <w:color w:val="000000"/>
          <w:sz w:val="24"/>
          <w:szCs w:val="24"/>
        </w:rPr>
        <w:t xml:space="preserve">Специальность </w:t>
      </w:r>
      <w:r w:rsidRPr="004A3471">
        <w:rPr>
          <w:rFonts w:ascii="Times New Roman" w:hAnsi="Times New Roman"/>
          <w:b/>
          <w:color w:val="000000"/>
          <w:sz w:val="24"/>
          <w:szCs w:val="24"/>
          <w:u w:val="single"/>
        </w:rPr>
        <w:t>19.02.07 ТЕХНОЛОГИЯ МОЛОКА И МОЛОЧНЫХ ПРОДУКТОВ</w:t>
      </w:r>
    </w:p>
    <w:p w:rsidR="00D71776" w:rsidRPr="004A3471" w:rsidRDefault="00D71776" w:rsidP="00D7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Электротехники и электронной техники</w:t>
            </w:r>
          </w:p>
          <w:p w:rsidR="00D71776" w:rsidRPr="004A3471" w:rsidRDefault="00D71776" w:rsidP="00C26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Презентации  на темы: Асинхронный двигатель, Пуск  асинхронного двигателя, Тепловая защита, Автоматические воздушные выключатели.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Видеофильмы на темы: Трансформаторы, Двигатели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Настенные плакаты: Условные обозначения элементов и устройств на электрических схемах; Машины постоянного, переменного тока; Трансформаторы; </w:t>
            </w:r>
            <w:proofErr w:type="spellStart"/>
            <w:r w:rsidRPr="004A3471">
              <w:rPr>
                <w:rFonts w:ascii="Times New Roman" w:hAnsi="Times New Roman"/>
                <w:sz w:val="24"/>
                <w:szCs w:val="24"/>
              </w:rPr>
              <w:t>Магнитопроводы</w:t>
            </w:r>
            <w:proofErr w:type="spellEnd"/>
            <w:r w:rsidRPr="004A3471">
              <w:rPr>
                <w:rFonts w:ascii="Times New Roman" w:hAnsi="Times New Roman"/>
                <w:sz w:val="24"/>
                <w:szCs w:val="24"/>
              </w:rPr>
              <w:t>; Двигатель асинхронный с короткозамкнутым ротором, с фазным ротором; Синхронный двигатель.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Лабораторный стенд «</w:t>
            </w:r>
            <w:proofErr w:type="spellStart"/>
            <w:r w:rsidRPr="004A3471">
              <w:rPr>
                <w:rFonts w:ascii="Times New Roman" w:hAnsi="Times New Roman"/>
                <w:sz w:val="24"/>
                <w:szCs w:val="24"/>
              </w:rPr>
              <w:t>Уралочка</w:t>
            </w:r>
            <w:proofErr w:type="spellEnd"/>
            <w:r w:rsidRPr="004A34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Трансформаторы тока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Измерительные вольтметры  - Амперметры</w:t>
            </w:r>
          </w:p>
        </w:tc>
      </w:tr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Автоматизации технологических процессов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Кабели и провода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Коммутационная аппаратура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Линейная аппаратура и инструмент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Плакаты по автоматизации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Асинхронный электродвигатель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Двигатель постоянного тока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Синхронный двигатель</w:t>
            </w:r>
          </w:p>
          <w:p w:rsidR="00D71776" w:rsidRPr="004A3471" w:rsidRDefault="00D71776" w:rsidP="00C263F3">
            <w:pPr>
              <w:tabs>
                <w:tab w:val="left" w:pos="7680"/>
              </w:tabs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lastRenderedPageBreak/>
              <w:t>ТЭН</w:t>
            </w:r>
          </w:p>
        </w:tc>
      </w:tr>
    </w:tbl>
    <w:p w:rsidR="00D71776" w:rsidRDefault="00D71776">
      <w:pPr>
        <w:rPr>
          <w:rFonts w:ascii="Times New Roman" w:hAnsi="Times New Roman"/>
          <w:sz w:val="24"/>
          <w:szCs w:val="24"/>
          <w:lang w:val="en-US"/>
        </w:rPr>
      </w:pPr>
    </w:p>
    <w:p w:rsidR="00D71776" w:rsidRPr="004A3471" w:rsidRDefault="00D71776" w:rsidP="00D7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471">
        <w:rPr>
          <w:rFonts w:ascii="Times New Roman" w:hAnsi="Times New Roman"/>
          <w:sz w:val="24"/>
          <w:szCs w:val="24"/>
        </w:rPr>
        <w:t xml:space="preserve">специальность </w:t>
      </w:r>
      <w:r w:rsidRPr="004A3471">
        <w:rPr>
          <w:rFonts w:ascii="Times New Roman" w:hAnsi="Times New Roman"/>
          <w:b/>
          <w:sz w:val="24"/>
          <w:szCs w:val="24"/>
        </w:rPr>
        <w:t>19.02.08 ТЕХНОЛОГИЯ МЯСА И МЯСНЫХ ПРОДУКТОВ</w:t>
      </w:r>
    </w:p>
    <w:p w:rsidR="00D71776" w:rsidRPr="004A3471" w:rsidRDefault="00D71776" w:rsidP="00D7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Лаборатория электротехники и электронной техники</w:t>
            </w:r>
          </w:p>
          <w:p w:rsidR="00D71776" w:rsidRPr="004A3471" w:rsidRDefault="00D71776" w:rsidP="00C263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Силовое напряжение </w:t>
            </w:r>
            <w:r w:rsidRPr="004A3471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4A3471">
              <w:rPr>
                <w:rFonts w:ascii="Times New Roman" w:hAnsi="Times New Roman"/>
                <w:sz w:val="24"/>
                <w:szCs w:val="24"/>
              </w:rPr>
              <w:t>=380/220В; распределительный щит на 6 стендов. Стенды лабораторные по ТОЭ «</w:t>
            </w:r>
            <w:proofErr w:type="spellStart"/>
            <w:r w:rsidRPr="004A3471">
              <w:rPr>
                <w:rFonts w:ascii="Times New Roman" w:hAnsi="Times New Roman"/>
                <w:sz w:val="24"/>
                <w:szCs w:val="24"/>
              </w:rPr>
              <w:t>Уралочка</w:t>
            </w:r>
            <w:proofErr w:type="spellEnd"/>
            <w:r w:rsidRPr="004A3471">
              <w:rPr>
                <w:rFonts w:ascii="Times New Roman" w:hAnsi="Times New Roman"/>
                <w:sz w:val="24"/>
                <w:szCs w:val="24"/>
              </w:rPr>
              <w:t>», лабораторный стенд «</w:t>
            </w:r>
            <w:proofErr w:type="spellStart"/>
            <w:r w:rsidRPr="004A3471">
              <w:rPr>
                <w:rFonts w:ascii="Times New Roman" w:hAnsi="Times New Roman"/>
                <w:sz w:val="24"/>
                <w:szCs w:val="24"/>
              </w:rPr>
              <w:t>Промэлектроника</w:t>
            </w:r>
            <w:proofErr w:type="spellEnd"/>
            <w:r w:rsidRPr="004A34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Лаборатория  автоматизации технологических процессов</w:t>
            </w:r>
          </w:p>
          <w:p w:rsidR="00D71776" w:rsidRPr="004A3471" w:rsidRDefault="00D71776" w:rsidP="00C26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tabs>
                <w:tab w:val="left" w:pos="7680"/>
              </w:tabs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Учебная ферма, убойная площадка, колбасный цех. Учебные клинки с манежем сельскохозяйственных животных,  методические указания, схемы, плакаты</w:t>
            </w:r>
          </w:p>
        </w:tc>
      </w:tr>
    </w:tbl>
    <w:p w:rsidR="00D71776" w:rsidRPr="004A3471" w:rsidRDefault="00D71776" w:rsidP="00D7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776" w:rsidRPr="004A3471" w:rsidRDefault="00D71776" w:rsidP="00D7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A3471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Специальность </w:t>
      </w:r>
      <w:r w:rsidRPr="004A347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35.02.08 ЭЛЕКТРИФИКАЦИЯ И АВТОМАТИЗАЦИЯ</w:t>
      </w:r>
    </w:p>
    <w:p w:rsidR="00D71776" w:rsidRPr="004A3471" w:rsidRDefault="00D71776" w:rsidP="00D7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A347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СЕЛЬСКОГО ХОЗЯЙСТВА</w:t>
      </w:r>
    </w:p>
    <w:p w:rsidR="00D71776" w:rsidRPr="004A3471" w:rsidRDefault="00D71776" w:rsidP="00D7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3969"/>
        <w:gridCol w:w="993"/>
        <w:gridCol w:w="992"/>
        <w:gridCol w:w="8363"/>
      </w:tblGrid>
      <w:tr w:rsidR="00D71776" w:rsidRPr="004A3471" w:rsidTr="00C263F3">
        <w:trPr>
          <w:trHeight w:val="180"/>
        </w:trPr>
        <w:tc>
          <w:tcPr>
            <w:tcW w:w="675" w:type="dxa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363" w:type="dxa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Электротехники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1.Презентации  на темы: Асинхронный двигатель, Пуск  асинхронного двигателя, Тепловая защита, Автоматические воздушные выключатели.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2.Видеофильмы на темы: Трансформаторы, Двигатели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3.Настенные плакаты: Условные обозначения элементов и устройств на электрических схемах; Машины постоянного, переменного тока; Трансформаторы; </w:t>
            </w:r>
            <w:proofErr w:type="spellStart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Магнитопроводы</w:t>
            </w:r>
            <w:proofErr w:type="spellEnd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; Двигатель асинхронный с короткозамкнутым ротором, с фазным ротором; Синхронный двигатель.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4.Лабораторный стенд «</w:t>
            </w:r>
            <w:proofErr w:type="spellStart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Уралочка</w:t>
            </w:r>
            <w:proofErr w:type="spellEnd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5.Трансформаторы тока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6.Измерительные вольтметры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7.Амперметры</w:t>
            </w:r>
          </w:p>
        </w:tc>
      </w:tr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Электронной техники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1.Презентации  на темы: Асинхронный двигатель, Пуск  асинхронного двигателя, Тепловая защита, Автоматические воздушные выключатели.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2.Видеофильмы на темы: Трансформаторы, Двигатели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3.Настенные плакаты: Условные обозначения элементов и устройств на электрических схемах; Машины постоянного, переменного тока; Трансформаторы; </w:t>
            </w:r>
            <w:proofErr w:type="spellStart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Магнитопроводы</w:t>
            </w:r>
            <w:proofErr w:type="spellEnd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; Двигатель асинхронный с короткозамкнутым ротором, с фазным ротором; Синхронный двигатель.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4.Лабораторный стенд «</w:t>
            </w:r>
            <w:proofErr w:type="spellStart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Уралочка</w:t>
            </w:r>
            <w:proofErr w:type="spellEnd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5.Трансформаторы тока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6.Измерительные вольтметры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7.Амперметры</w:t>
            </w:r>
          </w:p>
        </w:tc>
      </w:tr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Электрических машин и аппаратов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1.Плакаты по </w:t>
            </w:r>
            <w:proofErr w:type="spellStart"/>
            <w:r w:rsidRPr="004A347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4A3471">
              <w:rPr>
                <w:rFonts w:ascii="Times New Roman" w:hAnsi="Times New Roman"/>
                <w:sz w:val="24"/>
                <w:szCs w:val="24"/>
              </w:rPr>
              <w:t>: Стой, напряжение! Заземлено! Не влезай, убьет! Работать здесь, Не включать, работают люди, Опасная зона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2.Опоры (ВП) деревянные, изготовлены из сосны состоит из опор, опорных 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конструкций, изоляторов, проводов и линейной арматуры для крепления 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проводов и изоляторов, кабель СИП-2  3 70+1:</w:t>
            </w:r>
            <w:r w:rsidRPr="004A3471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1)с однофазным счетчиком в однокомнатной квартире </w:t>
            </w:r>
            <w:proofErr w:type="gramStart"/>
            <w:r w:rsidRPr="004A34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коммутационной аппаратурой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2)с однофазным счетчиком в однокомнатной квартире </w:t>
            </w:r>
            <w:proofErr w:type="gramStart"/>
            <w:r w:rsidRPr="004A34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коммутационной аппаратурой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3.Ручные инструменты: отвертки, </w:t>
            </w:r>
            <w:proofErr w:type="spellStart"/>
            <w:r w:rsidRPr="004A3471">
              <w:rPr>
                <w:rFonts w:ascii="Times New Roman" w:hAnsi="Times New Roman"/>
                <w:sz w:val="24"/>
                <w:szCs w:val="24"/>
              </w:rPr>
              <w:t>бокорезы</w:t>
            </w:r>
            <w:proofErr w:type="spellEnd"/>
            <w:r w:rsidRPr="004A3471">
              <w:rPr>
                <w:rFonts w:ascii="Times New Roman" w:hAnsi="Times New Roman"/>
                <w:sz w:val="24"/>
                <w:szCs w:val="24"/>
              </w:rPr>
              <w:t>, круглогубцы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Электроизмерительные приборы: </w:t>
            </w:r>
            <w:proofErr w:type="spellStart"/>
            <w:r w:rsidRPr="004A3471">
              <w:rPr>
                <w:rFonts w:ascii="Times New Roman" w:hAnsi="Times New Roman"/>
                <w:sz w:val="24"/>
                <w:szCs w:val="24"/>
              </w:rPr>
              <w:t>мультиметры</w:t>
            </w:r>
            <w:proofErr w:type="spellEnd"/>
            <w:r w:rsidRPr="004A3471">
              <w:rPr>
                <w:rFonts w:ascii="Times New Roman" w:hAnsi="Times New Roman"/>
                <w:sz w:val="24"/>
                <w:szCs w:val="24"/>
              </w:rPr>
              <w:t xml:space="preserve"> М 832; счетчик 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3471">
              <w:rPr>
                <w:rFonts w:ascii="Times New Roman" w:hAnsi="Times New Roman"/>
                <w:sz w:val="24"/>
                <w:szCs w:val="24"/>
              </w:rPr>
              <w:t>индукционный</w:t>
            </w:r>
            <w:proofErr w:type="gramEnd"/>
            <w:r w:rsidRPr="004A3471">
              <w:rPr>
                <w:rFonts w:ascii="Times New Roman" w:hAnsi="Times New Roman"/>
                <w:sz w:val="24"/>
                <w:szCs w:val="24"/>
              </w:rPr>
              <w:t xml:space="preserve">; электроизмерительные клещи; указатели напряжения; 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электродрель; кнопочная станция.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4.Пусковая аппаратура: магнитные пускатели КМЭ-0910; выключатели; 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розетки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5.Электромонтажный инструмент</w:t>
            </w:r>
          </w:p>
        </w:tc>
      </w:tr>
      <w:tr w:rsidR="00D71776" w:rsidRPr="004A3471" w:rsidTr="00C263F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 Электроснабжения сельского хозяйства и электропривода сельскохозяйственных машин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1.Учебные фильмы: </w:t>
            </w:r>
            <w:proofErr w:type="gramStart"/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«Трансформаторы», «Кабели», «Воздушные линии», «Муфты, гильзы, монтаж», «Классификация и устройство реле».</w:t>
            </w:r>
            <w:proofErr w:type="gramEnd"/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2.Стенды по энергоснабжению.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3.Монтаж ВП с СИП, провода, опоры.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4.Плакаты.</w:t>
            </w:r>
          </w:p>
        </w:tc>
      </w:tr>
      <w:tr w:rsidR="00D71776" w:rsidRPr="004A3471" w:rsidTr="00C263F3">
        <w:trPr>
          <w:trHeight w:val="10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 xml:space="preserve">Светотехники, </w:t>
            </w:r>
            <w:proofErr w:type="spellStart"/>
            <w:r w:rsidRPr="004A3471">
              <w:rPr>
                <w:rFonts w:ascii="Times New Roman" w:hAnsi="Times New Roman"/>
                <w:sz w:val="24"/>
                <w:szCs w:val="24"/>
              </w:rPr>
              <w:t>электротехнологии</w:t>
            </w:r>
            <w:proofErr w:type="spellEnd"/>
            <w:r w:rsidRPr="004A3471">
              <w:rPr>
                <w:rFonts w:ascii="Times New Roman" w:hAnsi="Times New Roman"/>
                <w:sz w:val="24"/>
                <w:szCs w:val="24"/>
              </w:rPr>
              <w:t>, автоматизации технологических процессов и системы автоматического управления</w:t>
            </w:r>
          </w:p>
          <w:p w:rsidR="00D71776" w:rsidRPr="004A3471" w:rsidRDefault="00D71776" w:rsidP="00C26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1.Кабели и провода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2.Коммутационная аппаратура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3.Линейная аппаратура и инструмент 6 шт.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4.Плакаты по автоматизации 30шт.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5.Асинхронный электродвигатель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6.Двигатель постоянного тока</w:t>
            </w:r>
          </w:p>
          <w:p w:rsidR="00D71776" w:rsidRPr="004A3471" w:rsidRDefault="00D71776" w:rsidP="00C263F3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7.Синхронный двигатель</w:t>
            </w:r>
          </w:p>
          <w:p w:rsidR="00D71776" w:rsidRPr="004A3471" w:rsidRDefault="00D71776" w:rsidP="00C263F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71">
              <w:rPr>
                <w:rFonts w:ascii="Times New Roman" w:hAnsi="Times New Roman"/>
                <w:color w:val="000000"/>
                <w:sz w:val="24"/>
                <w:szCs w:val="24"/>
              </w:rPr>
              <w:t>8.ТЭН</w:t>
            </w:r>
          </w:p>
        </w:tc>
      </w:tr>
    </w:tbl>
    <w:p w:rsidR="00D71776" w:rsidRPr="00D71776" w:rsidRDefault="00D71776">
      <w:pPr>
        <w:rPr>
          <w:rFonts w:ascii="Times New Roman" w:hAnsi="Times New Roman"/>
          <w:sz w:val="24"/>
          <w:szCs w:val="24"/>
          <w:lang w:val="en-US"/>
        </w:rPr>
      </w:pPr>
    </w:p>
    <w:sectPr w:rsidR="00D71776" w:rsidRPr="00D71776" w:rsidSect="00F87C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87CF1"/>
    <w:rsid w:val="00031B99"/>
    <w:rsid w:val="00131E0C"/>
    <w:rsid w:val="00151204"/>
    <w:rsid w:val="006859B0"/>
    <w:rsid w:val="00792D53"/>
    <w:rsid w:val="00A2643B"/>
    <w:rsid w:val="00B45E94"/>
    <w:rsid w:val="00D71776"/>
    <w:rsid w:val="00EA529A"/>
    <w:rsid w:val="00F4044B"/>
    <w:rsid w:val="00F73B4E"/>
    <w:rsid w:val="00F8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C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rsid w:val="00F87CF1"/>
    <w:rPr>
      <w:rFonts w:ascii="Times New Roman" w:hAnsi="Times New Roman" w:cs="Times New Roman"/>
      <w:sz w:val="16"/>
      <w:szCs w:val="16"/>
    </w:rPr>
  </w:style>
  <w:style w:type="character" w:customStyle="1" w:styleId="a4">
    <w:name w:val="Основной текст_"/>
    <w:basedOn w:val="a0"/>
    <w:link w:val="1"/>
    <w:locked/>
    <w:rsid w:val="00151204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51204"/>
    <w:pPr>
      <w:widowControl w:val="0"/>
      <w:shd w:val="clear" w:color="auto" w:fill="FFFFFF"/>
      <w:spacing w:after="0" w:line="470" w:lineRule="exact"/>
      <w:jc w:val="both"/>
    </w:pPr>
    <w:rPr>
      <w:rFonts w:asciiTheme="minorHAnsi" w:eastAsiaTheme="minorHAnsi" w:hAnsiTheme="minorHAnsi"/>
      <w:sz w:val="27"/>
      <w:szCs w:val="27"/>
      <w:lang w:eastAsia="en-US"/>
    </w:rPr>
  </w:style>
  <w:style w:type="character" w:styleId="a5">
    <w:name w:val="Emphasis"/>
    <w:basedOn w:val="a0"/>
    <w:qFormat/>
    <w:rsid w:val="00151204"/>
    <w:rPr>
      <w:i/>
      <w:iCs/>
    </w:rPr>
  </w:style>
  <w:style w:type="character" w:customStyle="1" w:styleId="FontStyle129">
    <w:name w:val="Font Style129"/>
    <w:basedOn w:val="a0"/>
    <w:uiPriority w:val="99"/>
    <w:rsid w:val="0015120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user</cp:lastModifiedBy>
  <cp:revision>5</cp:revision>
  <dcterms:created xsi:type="dcterms:W3CDTF">2017-03-01T15:54:00Z</dcterms:created>
  <dcterms:modified xsi:type="dcterms:W3CDTF">2017-03-06T09:41:00Z</dcterms:modified>
</cp:coreProperties>
</file>